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9E358" w14:textId="57E40E88" w:rsidR="00815FCF" w:rsidRPr="00D06620" w:rsidRDefault="00802ECD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W</w:t>
      </w:r>
      <w:r w:rsidR="002D69F8">
        <w:rPr>
          <w:rFonts w:eastAsia="Times New Roman" w:cs="Arial"/>
          <w:b/>
          <w:sz w:val="28"/>
          <w:szCs w:val="28"/>
        </w:rPr>
        <w:t>HILTON</w:t>
      </w:r>
      <w:r>
        <w:rPr>
          <w:rFonts w:eastAsia="Times New Roman" w:cs="Arial"/>
          <w:b/>
          <w:sz w:val="28"/>
          <w:szCs w:val="28"/>
        </w:rPr>
        <w:t xml:space="preserve"> PARISH COUNCIL 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3C029CBA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  <w:r w:rsidR="009C2C09">
        <w:rPr>
          <w:rFonts w:eastAsia="Times New Roman" w:cs="Arial"/>
          <w:b/>
          <w:sz w:val="24"/>
          <w:szCs w:val="24"/>
        </w:rPr>
        <w:t xml:space="preserve"> (EXEMPT AUTHORITY)</w:t>
      </w:r>
    </w:p>
    <w:p w14:paraId="44A097A4" w14:textId="7BE197CB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006D80">
        <w:rPr>
          <w:rFonts w:eastAsia="Times New Roman" w:cs="Arial"/>
          <w:b/>
          <w:szCs w:val="21"/>
        </w:rPr>
        <w:t>2</w:t>
      </w:r>
      <w:r w:rsidR="00012B07">
        <w:rPr>
          <w:rFonts w:eastAsia="Times New Roman" w:cs="Arial"/>
          <w:b/>
          <w:szCs w:val="21"/>
        </w:rPr>
        <w:t>2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3C46BFEC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Local Audit and Accountability Act 2014 Sections </w:t>
      </w:r>
      <w:r w:rsidR="001B612F">
        <w:rPr>
          <w:rFonts w:eastAsia="Times New Roman" w:cs="Arial"/>
          <w:b/>
          <w:szCs w:val="21"/>
        </w:rPr>
        <w:t xml:space="preserve">25, </w:t>
      </w:r>
      <w:r>
        <w:rPr>
          <w:rFonts w:eastAsia="Times New Roman" w:cs="Arial"/>
          <w:b/>
          <w:szCs w:val="21"/>
        </w:rPr>
        <w:t>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53590E10" w14:textId="77777777" w:rsidR="00802ECD" w:rsidRPr="00D06620" w:rsidRDefault="00802ECD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355048C2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012B07">
              <w:rPr>
                <w:rFonts w:eastAsia="Times New Roman" w:cs="Arial"/>
                <w:b/>
                <w:sz w:val="18"/>
                <w:szCs w:val="18"/>
              </w:rPr>
              <w:t xml:space="preserve">: </w:t>
            </w:r>
            <w:r w:rsidR="005860BC">
              <w:rPr>
                <w:rFonts w:eastAsia="Times New Roman" w:cs="Arial"/>
                <w:b/>
                <w:sz w:val="18"/>
                <w:szCs w:val="18"/>
              </w:rPr>
              <w:t>30</w:t>
            </w:r>
            <w:r w:rsidR="00012B07">
              <w:rPr>
                <w:rFonts w:eastAsia="Times New Roman" w:cs="Arial"/>
                <w:b/>
                <w:sz w:val="18"/>
                <w:szCs w:val="18"/>
              </w:rPr>
              <w:t>th June 2022</w:t>
            </w:r>
          </w:p>
          <w:p w14:paraId="22091A18" w14:textId="3B880432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="003834F0">
              <w:rPr>
                <w:rFonts w:eastAsia="Times New Roman" w:cs="Arial"/>
                <w:b/>
                <w:sz w:val="18"/>
                <w:szCs w:val="18"/>
              </w:rPr>
              <w:t>y prepares an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(AGAR)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The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It will not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be reviewed by the appointed auditor,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since the smaller authority has certified itself as exempt from the appointed auditor’s revie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w. </w:t>
            </w:r>
          </w:p>
          <w:p w14:paraId="523ACB9B" w14:textId="51C1FE41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 xml:space="preserve"> AGAR,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accounting records for the financial year to which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it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012B07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6DD9C004" w:rsidR="00815FCF" w:rsidRPr="00802ECD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="00802ECD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802ECD">
              <w:rPr>
                <w:rFonts w:eastAsia="Times New Roman" w:cs="Arial"/>
                <w:b/>
                <w:sz w:val="18"/>
                <w:szCs w:val="18"/>
              </w:rPr>
              <w:t>Sue Porter, Parish Clerk, 3 Packwood Close, Daventry, Northants, NN11 8AJ</w:t>
            </w:r>
          </w:p>
          <w:p w14:paraId="38E7898C" w14:textId="1D23FE9E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bookmarkStart w:id="0" w:name="_GoBack"/>
            <w:bookmarkEnd w:id="0"/>
          </w:p>
          <w:p w14:paraId="259496C7" w14:textId="5320843A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5860BC">
              <w:rPr>
                <w:rFonts w:eastAsia="Times New Roman" w:cs="Arial"/>
                <w:b/>
                <w:sz w:val="18"/>
                <w:szCs w:val="18"/>
              </w:rPr>
              <w:t>30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June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012B07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5EF9E1B5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5860BC">
              <w:rPr>
                <w:rFonts w:eastAsia="Times New Roman" w:cs="Arial"/>
                <w:b/>
                <w:sz w:val="18"/>
                <w:szCs w:val="18"/>
              </w:rPr>
              <w:t>10 August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012B07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60390D10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 w:rsidR="008005C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is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only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subject to review by the appointed auditor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if questions or objections raised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dit and Accountability Act 2014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lead to the involvement of the auditor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5DB0D403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Westferry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5CAFAB65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="007E5617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17668716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802ECD">
              <w:rPr>
                <w:rFonts w:eastAsia="Times New Roman" w:cs="Arial"/>
                <w:b/>
                <w:sz w:val="18"/>
                <w:szCs w:val="18"/>
              </w:rPr>
              <w:t>Sue Porter – Parish Clerk/Responsible Financial Officer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5CBC0C6" w14:textId="77777777" w:rsidR="00500F4D" w:rsidRDefault="00500F4D" w:rsidP="00802ECD">
      <w:pPr>
        <w:spacing w:line="240" w:lineRule="auto"/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CF"/>
    <w:rsid w:val="00006D80"/>
    <w:rsid w:val="00012B07"/>
    <w:rsid w:val="000D3EA4"/>
    <w:rsid w:val="001452B6"/>
    <w:rsid w:val="001B612F"/>
    <w:rsid w:val="00270726"/>
    <w:rsid w:val="002D69F8"/>
    <w:rsid w:val="003834F0"/>
    <w:rsid w:val="003F371A"/>
    <w:rsid w:val="00414553"/>
    <w:rsid w:val="00500F4D"/>
    <w:rsid w:val="0050557D"/>
    <w:rsid w:val="005860BC"/>
    <w:rsid w:val="005A520D"/>
    <w:rsid w:val="006074C4"/>
    <w:rsid w:val="00755ED8"/>
    <w:rsid w:val="007E5617"/>
    <w:rsid w:val="007E7850"/>
    <w:rsid w:val="008005C3"/>
    <w:rsid w:val="00802ECD"/>
    <w:rsid w:val="00805A33"/>
    <w:rsid w:val="00815FCF"/>
    <w:rsid w:val="008D19EA"/>
    <w:rsid w:val="00921065"/>
    <w:rsid w:val="009446DA"/>
    <w:rsid w:val="009C2C09"/>
    <w:rsid w:val="00A92717"/>
    <w:rsid w:val="00B53912"/>
    <w:rsid w:val="00BB289B"/>
    <w:rsid w:val="00C551EB"/>
    <w:rsid w:val="00C644E5"/>
    <w:rsid w:val="00D161D4"/>
    <w:rsid w:val="00D5498D"/>
    <w:rsid w:val="00E70583"/>
    <w:rsid w:val="00EB6596"/>
    <w:rsid w:val="00F2670F"/>
    <w:rsid w:val="00F43BB3"/>
    <w:rsid w:val="00FE72B3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6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a@pkf-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Plane</dc:creator>
  <cp:lastModifiedBy>Whiltonpc</cp:lastModifiedBy>
  <cp:revision>3</cp:revision>
  <dcterms:created xsi:type="dcterms:W3CDTF">2022-05-20T15:57:00Z</dcterms:created>
  <dcterms:modified xsi:type="dcterms:W3CDTF">2022-06-30T08:36:00Z</dcterms:modified>
</cp:coreProperties>
</file>